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FA005">
      <w:pPr>
        <w:pStyle w:val="4"/>
        <w:spacing w:before="200" w:after="200"/>
        <w:jc w:val="left"/>
        <w:rPr>
          <w:rFonts w:hint="default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1</w:t>
      </w:r>
    </w:p>
    <w:p w14:paraId="4E40786F">
      <w:pPr>
        <w:pStyle w:val="4"/>
        <w:spacing w:before="200" w:after="20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上海市医院协会第四届传染病医院管理专业委员会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青年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委员候选人推荐回执</w:t>
      </w:r>
    </w:p>
    <w:p w14:paraId="7A1763F8">
      <w:pPr>
        <w:rPr>
          <w:rFonts w:hint="eastAsia" w:ascii="方正仿宋_GB2312" w:hAnsi="方正仿宋_GB2312" w:eastAsia="方正仿宋_GB2312" w:cs="方正仿宋_GB2312"/>
        </w:rPr>
      </w:pPr>
    </w:p>
    <w:p w14:paraId="4015D524">
      <w:pPr>
        <w:spacing w:line="360" w:lineRule="auto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推荐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同志为上海市医院协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会第四届传染病医院管理专业委员会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青年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委员候选人。</w:t>
      </w:r>
    </w:p>
    <w:p w14:paraId="1FACEDEC">
      <w:pPr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3E31E075">
      <w:pPr>
        <w:spacing w:line="460" w:lineRule="exact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 w14:paraId="28EBAE65">
      <w:pPr>
        <w:spacing w:line="360" w:lineRule="auto"/>
        <w:ind w:firstLine="5440" w:firstLineChars="1700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单位盖章:</w:t>
      </w:r>
    </w:p>
    <w:p w14:paraId="24CCB9D2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  <w:sectPr>
          <w:headerReference r:id="rId3" w:type="default"/>
          <w:type w:val="continuous"/>
          <w:pgSz w:w="11906" w:h="16838"/>
          <w:pgMar w:top="1956" w:right="1417" w:bottom="1616" w:left="1417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 w14:paraId="35318C67">
      <w:pPr>
        <w:spacing w:line="360" w:lineRule="auto"/>
        <w:jc w:val="center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sectPr>
      <w:type w:val="continuous"/>
      <w:pgSz w:w="11906" w:h="16838"/>
      <w:pgMar w:top="1956" w:right="1417" w:bottom="1616" w:left="141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588008D-CECD-4B1A-B474-0604635E120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E84F589C-F871-4B79-8A37-19B5F947FC9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253F4F30-FB6E-4D33-8D2D-16A5C1E5DEC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D167BA0-90DB-41B4-AF24-1E8C4258321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ED5496B2-A1DC-46F5-8152-7102464A68F6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5FC80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MjZkNWU3ZTEyYWY5YWY0OTZkOTE5ODRkNzkxOWEifQ=="/>
  </w:docVars>
  <w:rsids>
    <w:rsidRoot w:val="573D4BA5"/>
    <w:rsid w:val="000018AD"/>
    <w:rsid w:val="000038D0"/>
    <w:rsid w:val="00006536"/>
    <w:rsid w:val="0001070C"/>
    <w:rsid w:val="00011FF7"/>
    <w:rsid w:val="00013612"/>
    <w:rsid w:val="00030805"/>
    <w:rsid w:val="000340BC"/>
    <w:rsid w:val="00093232"/>
    <w:rsid w:val="000D11C7"/>
    <w:rsid w:val="000E7B1A"/>
    <w:rsid w:val="00103A75"/>
    <w:rsid w:val="0010761E"/>
    <w:rsid w:val="00122D92"/>
    <w:rsid w:val="00133171"/>
    <w:rsid w:val="00152491"/>
    <w:rsid w:val="00160BCE"/>
    <w:rsid w:val="0018323D"/>
    <w:rsid w:val="00184164"/>
    <w:rsid w:val="001C2324"/>
    <w:rsid w:val="001E044C"/>
    <w:rsid w:val="001F1FC4"/>
    <w:rsid w:val="00205B24"/>
    <w:rsid w:val="00207999"/>
    <w:rsid w:val="00214760"/>
    <w:rsid w:val="00240068"/>
    <w:rsid w:val="00253EDC"/>
    <w:rsid w:val="00267F41"/>
    <w:rsid w:val="00281FC4"/>
    <w:rsid w:val="002835D9"/>
    <w:rsid w:val="00290855"/>
    <w:rsid w:val="002948C9"/>
    <w:rsid w:val="002A06C1"/>
    <w:rsid w:val="002A0BFA"/>
    <w:rsid w:val="002B58E6"/>
    <w:rsid w:val="002B7CCE"/>
    <w:rsid w:val="002B7D2A"/>
    <w:rsid w:val="002E3E61"/>
    <w:rsid w:val="00316348"/>
    <w:rsid w:val="00316938"/>
    <w:rsid w:val="003209AB"/>
    <w:rsid w:val="0033552B"/>
    <w:rsid w:val="00336D43"/>
    <w:rsid w:val="0039024B"/>
    <w:rsid w:val="003A2636"/>
    <w:rsid w:val="003A2D97"/>
    <w:rsid w:val="003A5120"/>
    <w:rsid w:val="003B7647"/>
    <w:rsid w:val="003E62F4"/>
    <w:rsid w:val="004133CF"/>
    <w:rsid w:val="00413766"/>
    <w:rsid w:val="00420DEA"/>
    <w:rsid w:val="00451F2D"/>
    <w:rsid w:val="00457347"/>
    <w:rsid w:val="00464DB5"/>
    <w:rsid w:val="00466EE9"/>
    <w:rsid w:val="00473315"/>
    <w:rsid w:val="0048478D"/>
    <w:rsid w:val="00490996"/>
    <w:rsid w:val="004B2865"/>
    <w:rsid w:val="005056ED"/>
    <w:rsid w:val="00510C85"/>
    <w:rsid w:val="00517BB3"/>
    <w:rsid w:val="00531BBD"/>
    <w:rsid w:val="0054462A"/>
    <w:rsid w:val="0055430E"/>
    <w:rsid w:val="00566B3F"/>
    <w:rsid w:val="00573FDB"/>
    <w:rsid w:val="0058294C"/>
    <w:rsid w:val="005C7862"/>
    <w:rsid w:val="005F4571"/>
    <w:rsid w:val="00611FAE"/>
    <w:rsid w:val="0061677C"/>
    <w:rsid w:val="00633521"/>
    <w:rsid w:val="006406FF"/>
    <w:rsid w:val="006431C9"/>
    <w:rsid w:val="00644A67"/>
    <w:rsid w:val="0064677E"/>
    <w:rsid w:val="006C3AE3"/>
    <w:rsid w:val="006E729C"/>
    <w:rsid w:val="00700B97"/>
    <w:rsid w:val="00702C08"/>
    <w:rsid w:val="007063BE"/>
    <w:rsid w:val="00712A9C"/>
    <w:rsid w:val="00713EE2"/>
    <w:rsid w:val="007545A8"/>
    <w:rsid w:val="00767C2D"/>
    <w:rsid w:val="00771AAF"/>
    <w:rsid w:val="00772B07"/>
    <w:rsid w:val="0077624D"/>
    <w:rsid w:val="007858C1"/>
    <w:rsid w:val="00785F38"/>
    <w:rsid w:val="00792FEF"/>
    <w:rsid w:val="007E49D8"/>
    <w:rsid w:val="007E6DDD"/>
    <w:rsid w:val="007F1A87"/>
    <w:rsid w:val="008178A4"/>
    <w:rsid w:val="008D3E94"/>
    <w:rsid w:val="008F1971"/>
    <w:rsid w:val="00900772"/>
    <w:rsid w:val="009023BA"/>
    <w:rsid w:val="00907355"/>
    <w:rsid w:val="00921022"/>
    <w:rsid w:val="009706BE"/>
    <w:rsid w:val="00974399"/>
    <w:rsid w:val="00983020"/>
    <w:rsid w:val="00984D25"/>
    <w:rsid w:val="00992F5C"/>
    <w:rsid w:val="00993634"/>
    <w:rsid w:val="00997DB0"/>
    <w:rsid w:val="009A72FA"/>
    <w:rsid w:val="009B0B5D"/>
    <w:rsid w:val="009B66AE"/>
    <w:rsid w:val="009D3B24"/>
    <w:rsid w:val="009E2859"/>
    <w:rsid w:val="009E59B7"/>
    <w:rsid w:val="00A30D22"/>
    <w:rsid w:val="00A35FBF"/>
    <w:rsid w:val="00A44C12"/>
    <w:rsid w:val="00A45965"/>
    <w:rsid w:val="00A64A38"/>
    <w:rsid w:val="00A811A7"/>
    <w:rsid w:val="00A829C8"/>
    <w:rsid w:val="00A8504A"/>
    <w:rsid w:val="00AE16D1"/>
    <w:rsid w:val="00AE3E3F"/>
    <w:rsid w:val="00AF5E93"/>
    <w:rsid w:val="00B02DF1"/>
    <w:rsid w:val="00B65500"/>
    <w:rsid w:val="00B776BE"/>
    <w:rsid w:val="00BA3661"/>
    <w:rsid w:val="00BC6BD2"/>
    <w:rsid w:val="00BD4362"/>
    <w:rsid w:val="00BD7EDB"/>
    <w:rsid w:val="00C029AC"/>
    <w:rsid w:val="00C07BC3"/>
    <w:rsid w:val="00C11DF0"/>
    <w:rsid w:val="00C15DE8"/>
    <w:rsid w:val="00C43655"/>
    <w:rsid w:val="00C47751"/>
    <w:rsid w:val="00C7180C"/>
    <w:rsid w:val="00C8260F"/>
    <w:rsid w:val="00C9535D"/>
    <w:rsid w:val="00CA71C0"/>
    <w:rsid w:val="00CC0A9B"/>
    <w:rsid w:val="00CF7AA8"/>
    <w:rsid w:val="00D24742"/>
    <w:rsid w:val="00D45F4C"/>
    <w:rsid w:val="00D46E11"/>
    <w:rsid w:val="00D72F1A"/>
    <w:rsid w:val="00D74C37"/>
    <w:rsid w:val="00D7752A"/>
    <w:rsid w:val="00DA58AC"/>
    <w:rsid w:val="00DC1077"/>
    <w:rsid w:val="00DD1E8A"/>
    <w:rsid w:val="00DD6720"/>
    <w:rsid w:val="00DD6F1F"/>
    <w:rsid w:val="00E07E8E"/>
    <w:rsid w:val="00E24214"/>
    <w:rsid w:val="00E311C5"/>
    <w:rsid w:val="00E3239A"/>
    <w:rsid w:val="00E51925"/>
    <w:rsid w:val="00E579F7"/>
    <w:rsid w:val="00E57D3E"/>
    <w:rsid w:val="00E70646"/>
    <w:rsid w:val="00E7094D"/>
    <w:rsid w:val="00E9249D"/>
    <w:rsid w:val="00E9288F"/>
    <w:rsid w:val="00EA4697"/>
    <w:rsid w:val="00ED6438"/>
    <w:rsid w:val="00F11171"/>
    <w:rsid w:val="00F15652"/>
    <w:rsid w:val="00F35138"/>
    <w:rsid w:val="00F73AEF"/>
    <w:rsid w:val="00F952AB"/>
    <w:rsid w:val="00FE3BC8"/>
    <w:rsid w:val="00FF0CA5"/>
    <w:rsid w:val="018F1B08"/>
    <w:rsid w:val="01E3241E"/>
    <w:rsid w:val="01F44A7E"/>
    <w:rsid w:val="02316790"/>
    <w:rsid w:val="023F16B8"/>
    <w:rsid w:val="03771FAF"/>
    <w:rsid w:val="03DB6B9F"/>
    <w:rsid w:val="03FF1D56"/>
    <w:rsid w:val="04C01D28"/>
    <w:rsid w:val="06FB1964"/>
    <w:rsid w:val="07112EE9"/>
    <w:rsid w:val="079A5A84"/>
    <w:rsid w:val="084B1CF4"/>
    <w:rsid w:val="08874912"/>
    <w:rsid w:val="096A593A"/>
    <w:rsid w:val="0A375752"/>
    <w:rsid w:val="0B941DDF"/>
    <w:rsid w:val="0BB45F10"/>
    <w:rsid w:val="0F8A3E71"/>
    <w:rsid w:val="10C22FDE"/>
    <w:rsid w:val="11CB5020"/>
    <w:rsid w:val="13AD2684"/>
    <w:rsid w:val="14A66582"/>
    <w:rsid w:val="16A87AF5"/>
    <w:rsid w:val="176F5177"/>
    <w:rsid w:val="182334CB"/>
    <w:rsid w:val="1A4227FA"/>
    <w:rsid w:val="1BBC72A8"/>
    <w:rsid w:val="1BCA29CE"/>
    <w:rsid w:val="1C3C1957"/>
    <w:rsid w:val="1DF02353"/>
    <w:rsid w:val="1DFF4995"/>
    <w:rsid w:val="1E676920"/>
    <w:rsid w:val="1F4925D1"/>
    <w:rsid w:val="1F521005"/>
    <w:rsid w:val="206A6B9C"/>
    <w:rsid w:val="2102126F"/>
    <w:rsid w:val="22907732"/>
    <w:rsid w:val="23056F58"/>
    <w:rsid w:val="231F2754"/>
    <w:rsid w:val="2527743E"/>
    <w:rsid w:val="262A5A8B"/>
    <w:rsid w:val="290A4B83"/>
    <w:rsid w:val="2BC572CD"/>
    <w:rsid w:val="2CEA3A77"/>
    <w:rsid w:val="2CED72AB"/>
    <w:rsid w:val="2D1B2116"/>
    <w:rsid w:val="2EC865E0"/>
    <w:rsid w:val="2FBA5203"/>
    <w:rsid w:val="2FE32AF2"/>
    <w:rsid w:val="31EE53D7"/>
    <w:rsid w:val="32470B01"/>
    <w:rsid w:val="328C09C5"/>
    <w:rsid w:val="32BC0BCA"/>
    <w:rsid w:val="33795EFA"/>
    <w:rsid w:val="344673C3"/>
    <w:rsid w:val="347D43B0"/>
    <w:rsid w:val="36B129D7"/>
    <w:rsid w:val="37905D65"/>
    <w:rsid w:val="37984BAC"/>
    <w:rsid w:val="389564B3"/>
    <w:rsid w:val="3A06303A"/>
    <w:rsid w:val="3AEE331C"/>
    <w:rsid w:val="3CE23AA6"/>
    <w:rsid w:val="3D463F75"/>
    <w:rsid w:val="3DAA5063"/>
    <w:rsid w:val="3EFC5866"/>
    <w:rsid w:val="3F7A3254"/>
    <w:rsid w:val="42592522"/>
    <w:rsid w:val="42E016A2"/>
    <w:rsid w:val="435D212F"/>
    <w:rsid w:val="44966451"/>
    <w:rsid w:val="45FD7470"/>
    <w:rsid w:val="46FA7B3F"/>
    <w:rsid w:val="49B76B78"/>
    <w:rsid w:val="4B343B65"/>
    <w:rsid w:val="4B4B0CA8"/>
    <w:rsid w:val="4C013A73"/>
    <w:rsid w:val="4C0C0F11"/>
    <w:rsid w:val="4C7140C2"/>
    <w:rsid w:val="4C8555B0"/>
    <w:rsid w:val="4CA371AE"/>
    <w:rsid w:val="4D1004D8"/>
    <w:rsid w:val="4D337078"/>
    <w:rsid w:val="4DB459C5"/>
    <w:rsid w:val="4DD71FAA"/>
    <w:rsid w:val="4E573325"/>
    <w:rsid w:val="520439F8"/>
    <w:rsid w:val="52143F47"/>
    <w:rsid w:val="53B64892"/>
    <w:rsid w:val="5645306E"/>
    <w:rsid w:val="573D4BA5"/>
    <w:rsid w:val="57460FC2"/>
    <w:rsid w:val="57803A4D"/>
    <w:rsid w:val="5A4D11F4"/>
    <w:rsid w:val="5A9C2C09"/>
    <w:rsid w:val="5B465534"/>
    <w:rsid w:val="5C2D7B71"/>
    <w:rsid w:val="5CF24193"/>
    <w:rsid w:val="5E9F3FEF"/>
    <w:rsid w:val="630A6E47"/>
    <w:rsid w:val="64B64767"/>
    <w:rsid w:val="64E15FA2"/>
    <w:rsid w:val="67170770"/>
    <w:rsid w:val="67646A30"/>
    <w:rsid w:val="67AA76BA"/>
    <w:rsid w:val="6A0C7EEA"/>
    <w:rsid w:val="6CFE32B7"/>
    <w:rsid w:val="6D4D3A5E"/>
    <w:rsid w:val="6D504C1B"/>
    <w:rsid w:val="6DC347C2"/>
    <w:rsid w:val="6E1D35A0"/>
    <w:rsid w:val="6F211D01"/>
    <w:rsid w:val="6F241722"/>
    <w:rsid w:val="6F95473F"/>
    <w:rsid w:val="702F6983"/>
    <w:rsid w:val="719C5A72"/>
    <w:rsid w:val="724C6DAC"/>
    <w:rsid w:val="732571E1"/>
    <w:rsid w:val="7343262D"/>
    <w:rsid w:val="735C1231"/>
    <w:rsid w:val="73A16F1F"/>
    <w:rsid w:val="754E0376"/>
    <w:rsid w:val="761738FD"/>
    <w:rsid w:val="78DA673A"/>
    <w:rsid w:val="7D7F24B4"/>
    <w:rsid w:val="7E141A72"/>
    <w:rsid w:val="7EAC7451"/>
    <w:rsid w:val="7EDB7000"/>
    <w:rsid w:val="7F00325E"/>
    <w:rsid w:val="7F353FF5"/>
    <w:rsid w:val="7F6E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9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日期 Char"/>
    <w:link w:val="6"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4">
    <w:name w:val="标题 2 Char"/>
    <w:link w:val="3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5">
    <w:name w:val="批注框文本 Char"/>
    <w:link w:val="7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6">
    <w:name w:val="页眉 Char"/>
    <w:link w:val="9"/>
    <w:qFormat/>
    <w:uiPriority w:val="99"/>
    <w:rPr>
      <w:sz w:val="18"/>
      <w:szCs w:val="18"/>
    </w:rPr>
  </w:style>
  <w:style w:type="character" w:customStyle="1" w:styleId="17">
    <w:name w:val="标题 4 Char"/>
    <w:link w:val="5"/>
    <w:qFormat/>
    <w:uiPriority w:val="9"/>
    <w:rPr>
      <w:rFonts w:ascii="Cambria" w:hAnsi="Cambria" w:eastAsia="宋体" w:cs="Times New Roman"/>
      <w:b/>
      <w:bCs/>
      <w:kern w:val="2"/>
      <w:sz w:val="28"/>
      <w:szCs w:val="28"/>
    </w:rPr>
  </w:style>
  <w:style w:type="character" w:customStyle="1" w:styleId="18">
    <w:name w:val="标题 1 Char"/>
    <w:link w:val="2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19">
    <w:name w:val="页脚 Char"/>
    <w:link w:val="8"/>
    <w:qFormat/>
    <w:uiPriority w:val="99"/>
    <w:rPr>
      <w:sz w:val="18"/>
      <w:szCs w:val="18"/>
    </w:rPr>
  </w:style>
  <w:style w:type="character" w:customStyle="1" w:styleId="20">
    <w:name w:val="标题 3 Char"/>
    <w:link w:val="4"/>
    <w:qFormat/>
    <w:uiPriority w:val="9"/>
    <w:rPr>
      <w:rFonts w:ascii="Times New Roman" w:hAnsi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456</Words>
  <Characters>523</Characters>
  <Lines>4</Lines>
  <Paragraphs>1</Paragraphs>
  <TotalTime>0</TotalTime>
  <ScaleCrop>false</ScaleCrop>
  <LinksUpToDate>false</LinksUpToDate>
  <CharactersWithSpaces>611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2026-04-07T08:23:00Z</dcterms:created>
  <dc:creator>sylvia</dc:creator>
  <cp:lastModifiedBy>WenHui</cp:lastModifiedBy>
  <dcterms:modified xsi:type="dcterms:W3CDTF">2026-05-08T07:21:53Z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C178A4A2B4544ED79F7B18BF0B417D1F_11</vt:lpwstr>
  </property>
  <property fmtid="{D5CDD505-2E9C-101B-9397-08002B2CF9AE}" pid="4" name="KSOTemplateDocerSaveRecord">
    <vt:lpwstr>eyJoZGlkIjoiOTg5MGNkYmRlMTU1ZGFiZGI0MGU3ZWYxMTNmMTczYWIiLCJ1c2VySWQiOiIzMjc1MDA3MjcifQ==</vt:lpwstr>
  </property>
</Properties>
</file>