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9661">
      <w:pPr>
        <w:pStyle w:val="2"/>
        <w:spacing w:before="0" w:after="0" w:line="400" w:lineRule="exact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：</w:t>
      </w:r>
    </w:p>
    <w:p w14:paraId="068A975C">
      <w:pPr>
        <w:pStyle w:val="2"/>
        <w:spacing w:before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第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届（202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年）上海医院新媒体宣传节作品申报表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774"/>
        <w:gridCol w:w="2478"/>
        <w:gridCol w:w="2177"/>
      </w:tblGrid>
      <w:tr w14:paraId="568FC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618A"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996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 w14:paraId="2CD9A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47BD"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FF8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□微电影   □摄影图片  □原创文章</w:t>
            </w:r>
          </w:p>
        </w:tc>
      </w:tr>
      <w:tr w14:paraId="0BAD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6EF9"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推送单位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DC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（单位盖章）</w:t>
            </w:r>
          </w:p>
        </w:tc>
      </w:tr>
      <w:tr w14:paraId="23312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4B9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创作人员名单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EF76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95CFF25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BF91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9B0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作品联系人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956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0C5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ACC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64C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3C26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电子邮箱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373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96D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886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E933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DC7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内容简介</w:t>
            </w:r>
          </w:p>
          <w:p w14:paraId="4F2E3CB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63C0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850A44C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85C7AF4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31EE7AE0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BD6614A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2993FC08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CE1E797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17B99CC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3B44D8DA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B32D309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875A10A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6B45C64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D4B1D55"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7F4C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37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A817">
            <w:pPr>
              <w:widowControl/>
              <w:spacing w:line="440" w:lineRule="exact"/>
              <w:ind w:firstLine="40" w:firstLineChars="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本单位承诺：投稿作品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，内容原创，无抄袭、套改，且未参与其他相关评比。作品如涉及真实病人已征得本人同意，未出现相关医疗设备、药品公司名称及LOGO。</w:t>
            </w:r>
          </w:p>
        </w:tc>
        <w:tc>
          <w:tcPr>
            <w:tcW w:w="4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E8F4D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单位党委意见（盖章）：</w:t>
            </w:r>
          </w:p>
        </w:tc>
      </w:tr>
    </w:tbl>
    <w:p w14:paraId="5B80D60A"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NkYmRlMTU1ZGFiZGI0MGU3ZWYxMTNmMTczYWIifQ=="/>
  </w:docVars>
  <w:rsids>
    <w:rsidRoot w:val="05BD2BDA"/>
    <w:rsid w:val="00F82DC4"/>
    <w:rsid w:val="05B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0</Lines>
  <Paragraphs>0</Paragraphs>
  <TotalTime>0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2023-03-27T06:00:00Z</dcterms:created>
  <dc:creator>uD89</dc:creator>
  <cp:lastModifiedBy>袁晶晶</cp:lastModifiedBy>
  <dcterms:modified xsi:type="dcterms:W3CDTF">2025-04-22T03:31:06Z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331C38A72E3343C1ADA3953831B5CC87</vt:lpwstr>
  </property>
  <property fmtid="{D5CDD505-2E9C-101B-9397-08002B2CF9AE}" pid="4" name="KSOTemplateDocerSaveRecord">
    <vt:lpwstr>eyJoZGlkIjoiMjMyYmVjMmIwMzExZWM5NTdkZWFlZTEwZDNiYmQyNWEiLCJ1c2VySWQiOiIyOTY2MzExNzcifQ==</vt:lpwstr>
  </property>
</Properties>
</file>